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64850" w:rsidRPr="00064850" w:rsidTr="00FB1E61"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УТВЕРЖДЕН</w:t>
            </w:r>
            <w:r w:rsidR="000373B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Ы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_______________№ ___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ИЗМЕНЕНИ</w:t>
      </w:r>
      <w:r w:rsidR="000373BB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вносим</w:t>
      </w:r>
      <w:r w:rsidR="000373BB">
        <w:rPr>
          <w:rFonts w:ascii="Times New Roman" w:eastAsia="Calibri" w:hAnsi="Times New Roman" w:cs="Times New Roman"/>
          <w:b/>
          <w:bCs/>
          <w:sz w:val="28"/>
          <w:szCs w:val="28"/>
        </w:rPr>
        <w:t>ы</w:t>
      </w:r>
      <w:r w:rsidR="00C413DD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  <w:proofErr w:type="gramStart"/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proofErr w:type="gramEnd"/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образования Щербиновский район от 2</w:t>
      </w:r>
      <w:r w:rsidR="00FF31B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мая 2018 года № 23</w:t>
      </w:r>
      <w:r w:rsidR="003C77E5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9B7C06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«Об утверждении Методики определения размеров субсидий </w:t>
      </w:r>
    </w:p>
    <w:p w:rsidR="009B7C06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финансовое обеспечение государственных гарантий 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реализации прав на получение общедоступного и бесплатного 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дошкольного, начального общего, основного общего, </w:t>
      </w:r>
    </w:p>
    <w:p w:rsidR="009B7C06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среднего общего образования, обеспечение дополнительного </w:t>
      </w:r>
    </w:p>
    <w:p w:rsidR="009B7C06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образования детей в общеобразовательных учреждениях, 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включая расходы на оплату труда, приобретение учебников 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учебных пособий, средств обучения, игр, игрушек </w:t>
      </w:r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(за исключением расходов на содержание зданий </w:t>
      </w:r>
      <w:proofErr w:type="gramEnd"/>
    </w:p>
    <w:p w:rsidR="00064850" w:rsidRPr="00064850" w:rsidRDefault="00064850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оплату коммунальных услуг)»</w:t>
      </w:r>
    </w:p>
    <w:p w:rsidR="00C873FA" w:rsidRPr="00254EF6" w:rsidRDefault="00C873FA" w:rsidP="003077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373BB" w:rsidRDefault="000373BB" w:rsidP="003077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373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r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ункт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постановления изложить в следующей редакции:</w:t>
      </w:r>
    </w:p>
    <w:p w:rsidR="000373BB" w:rsidRPr="000373BB" w:rsidRDefault="000373BB" w:rsidP="0030770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 </w:t>
      </w:r>
      <w:r w:rsidRPr="000373BB">
        <w:rPr>
          <w:rFonts w:ascii="Times New Roman" w:eastAsiaTheme="minorHAnsi" w:hAnsi="Times New Roman"/>
          <w:sz w:val="28"/>
          <w:szCs w:val="28"/>
          <w:lang w:eastAsia="en-US"/>
        </w:rPr>
        <w:t>Контроль за выполнением настоящего постановления возложить на заместителя главы муниципального образования Щербиновский райо</w:t>
      </w:r>
      <w:r w:rsidR="001B2CFE">
        <w:rPr>
          <w:rFonts w:ascii="Times New Roman" w:eastAsiaTheme="minorHAnsi" w:hAnsi="Times New Roman"/>
          <w:sz w:val="28"/>
          <w:szCs w:val="28"/>
          <w:lang w:eastAsia="en-US"/>
        </w:rPr>
        <w:t>н               И.С. Киселеву</w:t>
      </w:r>
      <w:proofErr w:type="gramStart"/>
      <w:r w:rsidR="001B2CFE">
        <w:rPr>
          <w:rFonts w:ascii="Times New Roman" w:eastAsiaTheme="minorHAnsi" w:hAnsi="Times New Roman"/>
          <w:sz w:val="28"/>
          <w:szCs w:val="28"/>
          <w:lang w:eastAsia="en-US"/>
        </w:rPr>
        <w:t>.»;</w:t>
      </w:r>
    </w:p>
    <w:p w:rsidR="00064850" w:rsidRPr="00FE49D4" w:rsidRDefault="000373BB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End"/>
      <w:r w:rsidRPr="000373BB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73BB">
        <w:rPr>
          <w:rFonts w:ascii="Times New Roman" w:hAnsi="Times New Roman" w:cs="Times New Roman"/>
          <w:sz w:val="28"/>
          <w:szCs w:val="28"/>
        </w:rPr>
        <w:t xml:space="preserve"> приложении к постановлению </w:t>
      </w:r>
      <w:r w:rsidR="009A2507" w:rsidRPr="000373BB">
        <w:rPr>
          <w:rFonts w:ascii="Times New Roman" w:hAnsi="Times New Roman" w:cs="Times New Roman"/>
          <w:sz w:val="28"/>
          <w:szCs w:val="28"/>
        </w:rPr>
        <w:t>п</w:t>
      </w:r>
      <w:r w:rsidR="00D33925" w:rsidRPr="000373BB">
        <w:rPr>
          <w:rFonts w:ascii="Times New Roman" w:hAnsi="Times New Roman" w:cs="Times New Roman"/>
          <w:sz w:val="28"/>
          <w:szCs w:val="28"/>
        </w:rPr>
        <w:t>ункт</w:t>
      </w:r>
      <w:r w:rsidR="001B2CFE">
        <w:rPr>
          <w:rFonts w:ascii="Times New Roman" w:hAnsi="Times New Roman" w:cs="Times New Roman"/>
          <w:sz w:val="28"/>
          <w:szCs w:val="28"/>
        </w:rPr>
        <w:t xml:space="preserve"> 2.3</w:t>
      </w:r>
      <w:r w:rsidR="00D33925">
        <w:rPr>
          <w:rFonts w:ascii="Times New Roman" w:hAnsi="Times New Roman" w:cs="Times New Roman"/>
          <w:sz w:val="28"/>
          <w:szCs w:val="28"/>
        </w:rPr>
        <w:t xml:space="preserve"> р</w:t>
      </w:r>
      <w:r w:rsidR="00D33925" w:rsidRPr="00064850">
        <w:rPr>
          <w:rFonts w:ascii="Times New Roman" w:hAnsi="Times New Roman" w:cs="Times New Roman"/>
          <w:sz w:val="28"/>
          <w:szCs w:val="28"/>
        </w:rPr>
        <w:t>аздел</w:t>
      </w:r>
      <w:r w:rsidR="00D33925">
        <w:rPr>
          <w:rFonts w:ascii="Times New Roman" w:hAnsi="Times New Roman" w:cs="Times New Roman"/>
          <w:sz w:val="28"/>
          <w:szCs w:val="28"/>
        </w:rPr>
        <w:t>а</w:t>
      </w:r>
      <w:r w:rsidR="00D33925" w:rsidRPr="00064850">
        <w:rPr>
          <w:rFonts w:ascii="Times New Roman" w:hAnsi="Times New Roman" w:cs="Times New Roman"/>
          <w:sz w:val="28"/>
          <w:szCs w:val="28"/>
        </w:rPr>
        <w:t xml:space="preserve"> </w:t>
      </w:r>
      <w:r w:rsidR="00D33925">
        <w:rPr>
          <w:rFonts w:ascii="Times New Roman" w:hAnsi="Times New Roman" w:cs="Times New Roman"/>
          <w:sz w:val="28"/>
          <w:szCs w:val="28"/>
        </w:rPr>
        <w:t xml:space="preserve">2 </w:t>
      </w:r>
      <w:r w:rsidR="00D33925">
        <w:rPr>
          <w:rFonts w:ascii="Times New Roman" w:hAnsi="Times New Roman" w:cs="Times New Roman"/>
          <w:bCs/>
          <w:sz w:val="28"/>
          <w:szCs w:val="28"/>
        </w:rPr>
        <w:t>«</w:t>
      </w:r>
      <w:r w:rsidR="00D33925" w:rsidRPr="00FB1E61">
        <w:rPr>
          <w:rFonts w:ascii="Times New Roman" w:hAnsi="Times New Roman" w:cs="Times New Roman"/>
          <w:bCs/>
          <w:sz w:val="28"/>
          <w:szCs w:val="28"/>
        </w:rPr>
        <w:t>Порядок опред</w:t>
      </w:r>
      <w:r w:rsidR="00D33925" w:rsidRPr="00FB1E61">
        <w:rPr>
          <w:rFonts w:ascii="Times New Roman" w:hAnsi="Times New Roman" w:cs="Times New Roman"/>
          <w:bCs/>
          <w:sz w:val="28"/>
          <w:szCs w:val="28"/>
        </w:rPr>
        <w:t>е</w:t>
      </w:r>
      <w:r w:rsidR="00D33925" w:rsidRPr="00FB1E61">
        <w:rPr>
          <w:rFonts w:ascii="Times New Roman" w:hAnsi="Times New Roman" w:cs="Times New Roman"/>
          <w:bCs/>
          <w:sz w:val="28"/>
          <w:szCs w:val="28"/>
        </w:rPr>
        <w:t>ления размеров субсидий</w:t>
      </w:r>
      <w:r w:rsidR="00D3392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64850" w:rsidRPr="00FE49D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B1E61" w:rsidRPr="00FE49D4" w:rsidRDefault="00D33925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222"/>
      <w:r w:rsidRPr="00FE49D4">
        <w:rPr>
          <w:rFonts w:ascii="Times New Roman" w:hAnsi="Times New Roman" w:cs="Times New Roman"/>
          <w:sz w:val="28"/>
          <w:szCs w:val="28"/>
        </w:rPr>
        <w:t>«</w:t>
      </w:r>
      <w:r w:rsidR="00FB1E61" w:rsidRPr="00FE49D4">
        <w:rPr>
          <w:rFonts w:ascii="Times New Roman" w:hAnsi="Times New Roman" w:cs="Times New Roman"/>
          <w:sz w:val="28"/>
          <w:szCs w:val="28"/>
        </w:rPr>
        <w:t>2.3. Размеры субсидий общеобразовательным учреждениям для допо</w:t>
      </w:r>
      <w:r w:rsidR="00FB1E61" w:rsidRPr="00FE49D4">
        <w:rPr>
          <w:rFonts w:ascii="Times New Roman" w:hAnsi="Times New Roman" w:cs="Times New Roman"/>
          <w:sz w:val="28"/>
          <w:szCs w:val="28"/>
        </w:rPr>
        <w:t>л</w:t>
      </w:r>
      <w:r w:rsidR="00FB1E61" w:rsidRPr="00FE49D4">
        <w:rPr>
          <w:rFonts w:ascii="Times New Roman" w:hAnsi="Times New Roman" w:cs="Times New Roman"/>
          <w:sz w:val="28"/>
          <w:szCs w:val="28"/>
        </w:rPr>
        <w:t>нительного стимулирования отдельных категорий работников определяются по формуле:</w:t>
      </w:r>
      <w:bookmarkEnd w:id="0"/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Сс</w:t>
      </w:r>
      <w:r w:rsidR="00FF31B1"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= </w:t>
      </w:r>
      <w:r w:rsidR="005B61BC" w:rsidRPr="00FE49D4">
        <w:rPr>
          <w:rFonts w:ascii="Times New Roman" w:hAnsi="Times New Roman" w:cs="Times New Roman"/>
          <w:sz w:val="28"/>
          <w:szCs w:val="28"/>
        </w:rPr>
        <w:t>((</w:t>
      </w: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х Нстим</w:t>
      </w:r>
      <w:proofErr w:type="gramStart"/>
      <w:r w:rsidR="005B61BC" w:rsidRPr="00FE49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5B61BC" w:rsidRPr="00FE49D4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 + (Чу х Нстим</w:t>
      </w:r>
      <w:r w:rsidR="005B61BC" w:rsidRPr="00FE49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B61BC" w:rsidRPr="00FE49D4">
        <w:rPr>
          <w:rFonts w:ascii="Times New Roman" w:hAnsi="Times New Roman" w:cs="Times New Roman"/>
          <w:sz w:val="28"/>
          <w:szCs w:val="28"/>
        </w:rPr>
        <w:t>))</w:t>
      </w:r>
      <w:r w:rsidRPr="00FE49D4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Сс</w:t>
      </w:r>
      <w:r w:rsidR="00AF5816"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E49D4">
        <w:rPr>
          <w:rFonts w:ascii="Times New Roman" w:hAnsi="Times New Roman" w:cs="Times New Roman"/>
          <w:sz w:val="28"/>
          <w:szCs w:val="28"/>
        </w:rPr>
        <w:t>е</w:t>
      </w:r>
      <w:r w:rsidRPr="00FE49D4">
        <w:rPr>
          <w:rFonts w:ascii="Times New Roman" w:hAnsi="Times New Roman" w:cs="Times New Roman"/>
          <w:sz w:val="28"/>
          <w:szCs w:val="28"/>
        </w:rPr>
        <w:t xml:space="preserve">том </w:t>
      </w:r>
      <w:proofErr w:type="gramStart"/>
      <w:r w:rsidRPr="00FE49D4">
        <w:rPr>
          <w:rFonts w:ascii="Times New Roman" w:hAnsi="Times New Roman" w:cs="Times New Roman"/>
          <w:sz w:val="28"/>
          <w:szCs w:val="28"/>
        </w:rPr>
        <w:t>норматива дополнительного стимулирования отдельных категорий рабо</w:t>
      </w:r>
      <w:r w:rsidRPr="00FE49D4">
        <w:rPr>
          <w:rFonts w:ascii="Times New Roman" w:hAnsi="Times New Roman" w:cs="Times New Roman"/>
          <w:sz w:val="28"/>
          <w:szCs w:val="28"/>
        </w:rPr>
        <w:t>т</w:t>
      </w:r>
      <w:r w:rsidRPr="00FE49D4">
        <w:rPr>
          <w:rFonts w:ascii="Times New Roman" w:hAnsi="Times New Roman" w:cs="Times New Roman"/>
          <w:sz w:val="28"/>
          <w:szCs w:val="28"/>
        </w:rPr>
        <w:t>ников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>ого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33925" w:rsidRPr="00FE49D4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5B61BC" w:rsidRPr="00FE49D4">
        <w:rPr>
          <w:rFonts w:ascii="Times New Roman" w:hAnsi="Times New Roman" w:cs="Times New Roman"/>
          <w:sz w:val="28"/>
          <w:szCs w:val="28"/>
        </w:rPr>
        <w:t xml:space="preserve"> и норматива дополнительного стим</w:t>
      </w:r>
      <w:r w:rsidR="005B61BC" w:rsidRPr="00FE49D4">
        <w:rPr>
          <w:rFonts w:ascii="Times New Roman" w:hAnsi="Times New Roman" w:cs="Times New Roman"/>
          <w:sz w:val="28"/>
          <w:szCs w:val="28"/>
        </w:rPr>
        <w:t>у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лирования учителей </w:t>
      </w:r>
      <w:r w:rsidR="002E5AD0">
        <w:rPr>
          <w:rFonts w:ascii="Times New Roman" w:hAnsi="Times New Roman" w:cs="Times New Roman"/>
          <w:sz w:val="28"/>
          <w:szCs w:val="28"/>
        </w:rPr>
        <w:t xml:space="preserve">и отдельных педагогических работников </w:t>
      </w:r>
      <w:r w:rsidR="005B61BC" w:rsidRPr="00FE49D4">
        <w:rPr>
          <w:rFonts w:ascii="Times New Roman" w:hAnsi="Times New Roman" w:cs="Times New Roman"/>
          <w:sz w:val="28"/>
          <w:szCs w:val="28"/>
        </w:rPr>
        <w:t>общеобразов</w:t>
      </w:r>
      <w:r w:rsidR="005B61BC" w:rsidRPr="00FE49D4">
        <w:rPr>
          <w:rFonts w:ascii="Times New Roman" w:hAnsi="Times New Roman" w:cs="Times New Roman"/>
          <w:sz w:val="28"/>
          <w:szCs w:val="28"/>
        </w:rPr>
        <w:t>а</w:t>
      </w:r>
      <w:r w:rsidR="005B61BC" w:rsidRPr="00FE49D4">
        <w:rPr>
          <w:rFonts w:ascii="Times New Roman" w:hAnsi="Times New Roman" w:cs="Times New Roman"/>
          <w:sz w:val="28"/>
          <w:szCs w:val="28"/>
        </w:rPr>
        <w:t>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 xml:space="preserve">ого 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33925" w:rsidRPr="00FE49D4">
        <w:rPr>
          <w:rFonts w:ascii="Times New Roman" w:hAnsi="Times New Roman" w:cs="Times New Roman"/>
          <w:sz w:val="28"/>
          <w:szCs w:val="28"/>
        </w:rPr>
        <w:t>я</w:t>
      </w:r>
      <w:r w:rsidRPr="00FE49D4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FE49D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FE49D4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 списочного состава</w:t>
      </w:r>
      <w:r w:rsidR="00FF31B1" w:rsidRPr="00FE49D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F31B1"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E49D4">
        <w:rPr>
          <w:rFonts w:ascii="Times New Roman" w:hAnsi="Times New Roman" w:cs="Times New Roman"/>
          <w:sz w:val="28"/>
          <w:szCs w:val="28"/>
        </w:rPr>
        <w:t>-м общеобразовательном учреждении</w:t>
      </w:r>
      <w:r w:rsidRPr="00FE49D4">
        <w:rPr>
          <w:rFonts w:ascii="Times New Roman" w:hAnsi="Times New Roman" w:cs="Times New Roman"/>
          <w:sz w:val="28"/>
          <w:szCs w:val="28"/>
        </w:rPr>
        <w:t>, имеющих право на получение дополнительного стимулирования</w:t>
      </w:r>
      <w:r w:rsidR="005B61BC" w:rsidRPr="00FE49D4">
        <w:rPr>
          <w:rFonts w:ascii="Times New Roman" w:hAnsi="Times New Roman" w:cs="Times New Roman"/>
          <w:sz w:val="28"/>
          <w:szCs w:val="28"/>
        </w:rPr>
        <w:t>, за исключением учителей</w:t>
      </w:r>
      <w:r w:rsidR="002E5AD0">
        <w:rPr>
          <w:rFonts w:ascii="Times New Roman" w:hAnsi="Times New Roman" w:cs="Times New Roman"/>
          <w:sz w:val="28"/>
          <w:szCs w:val="28"/>
        </w:rPr>
        <w:t xml:space="preserve"> и отдельных пед</w:t>
      </w:r>
      <w:r w:rsidR="002E5AD0">
        <w:rPr>
          <w:rFonts w:ascii="Times New Roman" w:hAnsi="Times New Roman" w:cs="Times New Roman"/>
          <w:sz w:val="28"/>
          <w:szCs w:val="28"/>
        </w:rPr>
        <w:t>а</w:t>
      </w:r>
      <w:r w:rsidR="002E5AD0">
        <w:rPr>
          <w:rFonts w:ascii="Times New Roman" w:hAnsi="Times New Roman" w:cs="Times New Roman"/>
          <w:sz w:val="28"/>
          <w:szCs w:val="28"/>
        </w:rPr>
        <w:t>гогических работников</w:t>
      </w:r>
      <w:r w:rsidR="00ED1497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</w:t>
      </w:r>
      <w:r w:rsidR="005B61BC" w:rsidRPr="00FE49D4">
        <w:rPr>
          <w:rFonts w:ascii="Times New Roman" w:hAnsi="Times New Roman" w:cs="Times New Roman"/>
          <w:sz w:val="28"/>
          <w:szCs w:val="28"/>
        </w:rPr>
        <w:t>,</w:t>
      </w:r>
      <w:r w:rsidRPr="00FE49D4">
        <w:rPr>
          <w:rFonts w:ascii="Times New Roman" w:hAnsi="Times New Roman" w:cs="Times New Roman"/>
          <w:sz w:val="28"/>
          <w:szCs w:val="28"/>
        </w:rPr>
        <w:t xml:space="preserve"> согласно перечню к настоящей Методике (приложение);</w:t>
      </w:r>
    </w:p>
    <w:p w:rsidR="005B61BC" w:rsidRPr="00FE49D4" w:rsidRDefault="005B61BC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lastRenderedPageBreak/>
        <w:t>Чу - плановая численность учителей</w:t>
      </w:r>
      <w:r w:rsidR="002E5AD0" w:rsidRPr="002E5AD0">
        <w:rPr>
          <w:rFonts w:ascii="Times New Roman" w:hAnsi="Times New Roman" w:cs="Times New Roman"/>
          <w:sz w:val="28"/>
          <w:szCs w:val="28"/>
        </w:rPr>
        <w:t xml:space="preserve"> </w:t>
      </w:r>
      <w:r w:rsidR="002E5AD0">
        <w:rPr>
          <w:rFonts w:ascii="Times New Roman" w:hAnsi="Times New Roman" w:cs="Times New Roman"/>
          <w:sz w:val="28"/>
          <w:szCs w:val="28"/>
        </w:rPr>
        <w:t>и отдельных педагогических рабо</w:t>
      </w:r>
      <w:r w:rsidR="002E5AD0">
        <w:rPr>
          <w:rFonts w:ascii="Times New Roman" w:hAnsi="Times New Roman" w:cs="Times New Roman"/>
          <w:sz w:val="28"/>
          <w:szCs w:val="28"/>
        </w:rPr>
        <w:t>т</w:t>
      </w:r>
      <w:r w:rsidR="002E5AD0">
        <w:rPr>
          <w:rFonts w:ascii="Times New Roman" w:hAnsi="Times New Roman" w:cs="Times New Roman"/>
          <w:sz w:val="28"/>
          <w:szCs w:val="28"/>
        </w:rPr>
        <w:t>ников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ED1497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ED1497"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Pr="00FE49D4">
        <w:rPr>
          <w:rFonts w:ascii="Times New Roman" w:hAnsi="Times New Roman" w:cs="Times New Roman"/>
          <w:sz w:val="28"/>
          <w:szCs w:val="28"/>
        </w:rPr>
        <w:t xml:space="preserve">списочного состава в </w:t>
      </w:r>
      <w:proofErr w:type="spellStart"/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>-м общеобр</w:t>
      </w:r>
      <w:r w:rsidRPr="00FE49D4">
        <w:rPr>
          <w:rFonts w:ascii="Times New Roman" w:hAnsi="Times New Roman" w:cs="Times New Roman"/>
          <w:sz w:val="28"/>
          <w:szCs w:val="28"/>
        </w:rPr>
        <w:t>а</w:t>
      </w:r>
      <w:r w:rsidRPr="00FE49D4">
        <w:rPr>
          <w:rFonts w:ascii="Times New Roman" w:hAnsi="Times New Roman" w:cs="Times New Roman"/>
          <w:sz w:val="28"/>
          <w:szCs w:val="28"/>
        </w:rPr>
        <w:t>зовательном учреждении, имеющих право на получение дополнительного ст</w:t>
      </w:r>
      <w:r w:rsidRPr="00FE49D4">
        <w:rPr>
          <w:rFonts w:ascii="Times New Roman" w:hAnsi="Times New Roman" w:cs="Times New Roman"/>
          <w:sz w:val="28"/>
          <w:szCs w:val="28"/>
        </w:rPr>
        <w:t>и</w:t>
      </w:r>
      <w:r w:rsidRPr="00FE49D4">
        <w:rPr>
          <w:rFonts w:ascii="Times New Roman" w:hAnsi="Times New Roman" w:cs="Times New Roman"/>
          <w:sz w:val="28"/>
          <w:szCs w:val="28"/>
        </w:rPr>
        <w:t>мулирования</w:t>
      </w:r>
      <w:r w:rsidR="00C772E0" w:rsidRPr="00FE49D4">
        <w:rPr>
          <w:rFonts w:ascii="Times New Roman" w:hAnsi="Times New Roman" w:cs="Times New Roman"/>
          <w:sz w:val="28"/>
          <w:szCs w:val="28"/>
        </w:rPr>
        <w:t>, согласно перечню к настоящей Методике</w:t>
      </w:r>
      <w:r w:rsidRPr="00FE49D4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Нстим</w:t>
      </w:r>
      <w:proofErr w:type="gramStart"/>
      <w:r w:rsidR="005B61BC" w:rsidRPr="00FE49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FE49D4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FE49D4">
        <w:rPr>
          <w:rFonts w:ascii="Times New Roman" w:hAnsi="Times New Roman" w:cs="Times New Roman"/>
          <w:sz w:val="28"/>
          <w:szCs w:val="28"/>
        </w:rPr>
        <w:t>о</w:t>
      </w:r>
      <w:r w:rsidRPr="00FE49D4">
        <w:rPr>
          <w:rFonts w:ascii="Times New Roman" w:hAnsi="Times New Roman" w:cs="Times New Roman"/>
          <w:sz w:val="28"/>
          <w:szCs w:val="28"/>
        </w:rPr>
        <w:t>рий работников общеобразовательн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>ого</w:t>
      </w:r>
      <w:r w:rsidRPr="00FE49D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33925" w:rsidRPr="00FE49D4">
        <w:rPr>
          <w:rFonts w:ascii="Times New Roman" w:hAnsi="Times New Roman" w:cs="Times New Roman"/>
          <w:sz w:val="28"/>
          <w:szCs w:val="28"/>
        </w:rPr>
        <w:t>я</w:t>
      </w:r>
      <w:r w:rsidR="005B61BC" w:rsidRPr="00FE49D4">
        <w:rPr>
          <w:rFonts w:ascii="Times New Roman" w:hAnsi="Times New Roman" w:cs="Times New Roman"/>
          <w:sz w:val="28"/>
          <w:szCs w:val="28"/>
        </w:rPr>
        <w:t>,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5B61BC" w:rsidRPr="00FE49D4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2E5AD0" w:rsidRPr="00FE49D4">
        <w:rPr>
          <w:rFonts w:ascii="Times New Roman" w:hAnsi="Times New Roman" w:cs="Times New Roman"/>
          <w:sz w:val="28"/>
          <w:szCs w:val="28"/>
        </w:rPr>
        <w:t>учителей</w:t>
      </w:r>
      <w:r w:rsidR="002E5AD0">
        <w:rPr>
          <w:rFonts w:ascii="Times New Roman" w:hAnsi="Times New Roman" w:cs="Times New Roman"/>
          <w:sz w:val="28"/>
          <w:szCs w:val="28"/>
        </w:rPr>
        <w:t xml:space="preserve"> и отдельных педагогических работников</w:t>
      </w:r>
      <w:r w:rsidR="00ED1497" w:rsidRPr="00ED1497">
        <w:rPr>
          <w:rFonts w:ascii="Times New Roman" w:hAnsi="Times New Roman" w:cs="Times New Roman"/>
          <w:sz w:val="28"/>
          <w:szCs w:val="28"/>
        </w:rPr>
        <w:t xml:space="preserve"> </w:t>
      </w:r>
      <w:r w:rsidR="00ED1497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2E5AD0">
        <w:rPr>
          <w:rFonts w:ascii="Times New Roman" w:hAnsi="Times New Roman" w:cs="Times New Roman"/>
          <w:sz w:val="28"/>
          <w:szCs w:val="28"/>
        </w:rPr>
        <w:t xml:space="preserve">, </w:t>
      </w:r>
      <w:r w:rsidRPr="00FE49D4">
        <w:rPr>
          <w:rFonts w:ascii="Times New Roman" w:hAnsi="Times New Roman" w:cs="Times New Roman"/>
          <w:sz w:val="28"/>
          <w:szCs w:val="28"/>
        </w:rPr>
        <w:t>в расчете на одного получателя в м</w:t>
      </w:r>
      <w:r w:rsidRPr="00FE49D4">
        <w:rPr>
          <w:rFonts w:ascii="Times New Roman" w:hAnsi="Times New Roman" w:cs="Times New Roman"/>
          <w:sz w:val="28"/>
          <w:szCs w:val="28"/>
        </w:rPr>
        <w:t>е</w:t>
      </w:r>
      <w:r w:rsidRPr="00FE49D4">
        <w:rPr>
          <w:rFonts w:ascii="Times New Roman" w:hAnsi="Times New Roman" w:cs="Times New Roman"/>
          <w:sz w:val="28"/>
          <w:szCs w:val="28"/>
        </w:rPr>
        <w:t>сяц, который определяется по формуле: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Нстим</w:t>
      </w:r>
      <w:r w:rsidR="005B61BC" w:rsidRPr="00FE49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E49D4">
        <w:rPr>
          <w:rFonts w:ascii="Times New Roman" w:hAnsi="Times New Roman" w:cs="Times New Roman"/>
          <w:sz w:val="28"/>
          <w:szCs w:val="28"/>
        </w:rPr>
        <w:t xml:space="preserve"> = J х</w:t>
      </w:r>
      <w:proofErr w:type="gramStart"/>
      <w:r w:rsidRPr="00FE49D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E49D4">
        <w:rPr>
          <w:rFonts w:ascii="Times New Roman" w:hAnsi="Times New Roman" w:cs="Times New Roman"/>
          <w:sz w:val="28"/>
          <w:szCs w:val="28"/>
        </w:rPr>
        <w:t>,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J - размер дополнительных выплат стимулирования отдельных категорий работников общеобразовательн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>ого</w:t>
      </w:r>
      <w:r w:rsidRPr="00FE49D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33925" w:rsidRPr="00FE49D4">
        <w:rPr>
          <w:rFonts w:ascii="Times New Roman" w:hAnsi="Times New Roman" w:cs="Times New Roman"/>
          <w:sz w:val="28"/>
          <w:szCs w:val="28"/>
        </w:rPr>
        <w:t>я</w:t>
      </w:r>
      <w:r w:rsidRPr="00FE49D4">
        <w:rPr>
          <w:rFonts w:ascii="Times New Roman" w:hAnsi="Times New Roman" w:cs="Times New Roman"/>
          <w:sz w:val="28"/>
          <w:szCs w:val="28"/>
        </w:rPr>
        <w:t xml:space="preserve"> (3000 рублей в месяц);</w:t>
      </w:r>
    </w:p>
    <w:p w:rsidR="00FB1E61" w:rsidRPr="00FE49D4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FE49D4">
        <w:rPr>
          <w:rFonts w:ascii="Times New Roman" w:hAnsi="Times New Roman" w:cs="Times New Roman"/>
          <w:sz w:val="28"/>
          <w:szCs w:val="28"/>
        </w:rPr>
        <w:t>н</w:t>
      </w:r>
      <w:r w:rsidRPr="00FE49D4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FE49D4">
        <w:rPr>
          <w:rFonts w:ascii="Times New Roman" w:hAnsi="Times New Roman" w:cs="Times New Roman"/>
          <w:sz w:val="28"/>
          <w:szCs w:val="28"/>
        </w:rPr>
        <w:t>о</w:t>
      </w:r>
      <w:r w:rsidRPr="00FE49D4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5B61BC" w:rsidRPr="00FE49D4" w:rsidRDefault="005B61BC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Нстим</w:t>
      </w:r>
      <w:proofErr w:type="gramStart"/>
      <w:r w:rsidRPr="00FE49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FE49D4">
        <w:rPr>
          <w:rFonts w:ascii="Times New Roman" w:hAnsi="Times New Roman" w:cs="Times New Roman"/>
          <w:sz w:val="28"/>
          <w:szCs w:val="28"/>
        </w:rPr>
        <w:t xml:space="preserve"> – норматив дополнительного стимулирования </w:t>
      </w:r>
      <w:r w:rsidR="002E5AD0" w:rsidRPr="00FE49D4">
        <w:rPr>
          <w:rFonts w:ascii="Times New Roman" w:hAnsi="Times New Roman" w:cs="Times New Roman"/>
          <w:sz w:val="28"/>
          <w:szCs w:val="28"/>
        </w:rPr>
        <w:t>учителей</w:t>
      </w:r>
      <w:r w:rsidR="002E5AD0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2E5AD0">
        <w:rPr>
          <w:rFonts w:ascii="Times New Roman" w:hAnsi="Times New Roman" w:cs="Times New Roman"/>
          <w:sz w:val="28"/>
          <w:szCs w:val="28"/>
        </w:rPr>
        <w:t>ь</w:t>
      </w:r>
      <w:r w:rsidR="002E5AD0">
        <w:rPr>
          <w:rFonts w:ascii="Times New Roman" w:hAnsi="Times New Roman" w:cs="Times New Roman"/>
          <w:sz w:val="28"/>
          <w:szCs w:val="28"/>
        </w:rPr>
        <w:t>ных педагогических работников</w:t>
      </w:r>
      <w:r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>ого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D33925" w:rsidRPr="00FE49D4">
        <w:rPr>
          <w:rFonts w:ascii="Times New Roman" w:hAnsi="Times New Roman" w:cs="Times New Roman"/>
          <w:sz w:val="28"/>
          <w:szCs w:val="28"/>
        </w:rPr>
        <w:t>учреждения</w:t>
      </w:r>
      <w:r w:rsidRPr="00FE49D4">
        <w:rPr>
          <w:rFonts w:ascii="Times New Roman" w:hAnsi="Times New Roman" w:cs="Times New Roman"/>
          <w:sz w:val="28"/>
          <w:szCs w:val="28"/>
        </w:rPr>
        <w:t xml:space="preserve">, в расчете на одного получателя в месяц, который определяется по формуле: </w:t>
      </w:r>
    </w:p>
    <w:p w:rsidR="005B61BC" w:rsidRPr="00FE49D4" w:rsidRDefault="005B61BC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Нстим</w:t>
      </w:r>
      <w:r w:rsidRPr="00FE49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E49D4">
        <w:rPr>
          <w:rFonts w:ascii="Times New Roman" w:hAnsi="Times New Roman" w:cs="Times New Roman"/>
          <w:sz w:val="28"/>
          <w:szCs w:val="28"/>
        </w:rPr>
        <w:t xml:space="preserve"> = U x</w:t>
      </w:r>
      <w:proofErr w:type="gramStart"/>
      <w:r w:rsidRPr="00FE49D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E49D4">
        <w:rPr>
          <w:rFonts w:ascii="Times New Roman" w:hAnsi="Times New Roman" w:cs="Times New Roman"/>
          <w:sz w:val="28"/>
          <w:szCs w:val="28"/>
        </w:rPr>
        <w:t>,</w:t>
      </w:r>
    </w:p>
    <w:p w:rsidR="005B61BC" w:rsidRPr="00FE49D4" w:rsidRDefault="005B61BC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5B61BC" w:rsidRPr="00FE49D4" w:rsidRDefault="005B61BC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U – размер дополнительных выплат стимулирования </w:t>
      </w:r>
      <w:r w:rsidR="002E5AD0" w:rsidRPr="00FE49D4">
        <w:rPr>
          <w:rFonts w:ascii="Times New Roman" w:hAnsi="Times New Roman" w:cs="Times New Roman"/>
          <w:sz w:val="28"/>
          <w:szCs w:val="28"/>
        </w:rPr>
        <w:t>учителей</w:t>
      </w:r>
      <w:r w:rsidR="002E5AD0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2E5AD0">
        <w:rPr>
          <w:rFonts w:ascii="Times New Roman" w:hAnsi="Times New Roman" w:cs="Times New Roman"/>
          <w:sz w:val="28"/>
          <w:szCs w:val="28"/>
        </w:rPr>
        <w:t>ь</w:t>
      </w:r>
      <w:r w:rsidR="002E5AD0">
        <w:rPr>
          <w:rFonts w:ascii="Times New Roman" w:hAnsi="Times New Roman" w:cs="Times New Roman"/>
          <w:sz w:val="28"/>
          <w:szCs w:val="28"/>
        </w:rPr>
        <w:t>ных педагогических работников</w:t>
      </w:r>
      <w:r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D33925" w:rsidRPr="00FE49D4">
        <w:rPr>
          <w:rFonts w:ascii="Times New Roman" w:hAnsi="Times New Roman" w:cs="Times New Roman"/>
          <w:sz w:val="28"/>
          <w:szCs w:val="28"/>
        </w:rPr>
        <w:t>ого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D33925" w:rsidRPr="00FE49D4">
        <w:rPr>
          <w:rFonts w:ascii="Times New Roman" w:hAnsi="Times New Roman" w:cs="Times New Roman"/>
          <w:sz w:val="28"/>
          <w:szCs w:val="28"/>
        </w:rPr>
        <w:t>учреждения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30770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E49D4">
        <w:rPr>
          <w:rFonts w:ascii="Times New Roman" w:hAnsi="Times New Roman" w:cs="Times New Roman"/>
          <w:sz w:val="28"/>
          <w:szCs w:val="28"/>
        </w:rPr>
        <w:t xml:space="preserve">(8000 рублей в месяц); </w:t>
      </w:r>
    </w:p>
    <w:p w:rsidR="00D33925" w:rsidRPr="00FE49D4" w:rsidRDefault="00D33925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FE49D4">
        <w:rPr>
          <w:rFonts w:ascii="Times New Roman" w:hAnsi="Times New Roman" w:cs="Times New Roman"/>
          <w:sz w:val="28"/>
          <w:szCs w:val="28"/>
        </w:rPr>
        <w:t>н</w:t>
      </w:r>
      <w:r w:rsidRPr="00FE49D4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FE49D4">
        <w:rPr>
          <w:rFonts w:ascii="Times New Roman" w:hAnsi="Times New Roman" w:cs="Times New Roman"/>
          <w:sz w:val="28"/>
          <w:szCs w:val="28"/>
        </w:rPr>
        <w:t>о</w:t>
      </w:r>
      <w:r w:rsidRPr="00FE49D4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D33925" w:rsidRPr="00FE49D4" w:rsidRDefault="00D33925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49D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E49D4">
        <w:rPr>
          <w:rFonts w:ascii="Times New Roman" w:hAnsi="Times New Roman" w:cs="Times New Roman"/>
          <w:sz w:val="28"/>
          <w:szCs w:val="28"/>
        </w:rPr>
        <w:t>кол</w:t>
      </w:r>
      <w:bookmarkStart w:id="1" w:name="_GoBack"/>
      <w:bookmarkEnd w:id="1"/>
      <w:r w:rsidRPr="00FE49D4">
        <w:rPr>
          <w:rFonts w:ascii="Times New Roman" w:hAnsi="Times New Roman" w:cs="Times New Roman"/>
          <w:sz w:val="28"/>
          <w:szCs w:val="28"/>
        </w:rPr>
        <w:t>ичество</w:t>
      </w:r>
      <w:proofErr w:type="gramEnd"/>
      <w:r w:rsidRPr="00FE49D4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сумм.</w:t>
      </w:r>
    </w:p>
    <w:p w:rsidR="00FB1E61" w:rsidRDefault="00FB1E61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отдельными категориями работников </w:t>
      </w:r>
      <w:r w:rsidR="00D33925" w:rsidRPr="00FE49D4">
        <w:rPr>
          <w:rFonts w:ascii="Times New Roman" w:hAnsi="Times New Roman" w:cs="Times New Roman"/>
          <w:sz w:val="28"/>
          <w:szCs w:val="28"/>
        </w:rPr>
        <w:t xml:space="preserve">и учителей </w:t>
      </w:r>
      <w:r w:rsidRPr="00FE49D4">
        <w:rPr>
          <w:rFonts w:ascii="Times New Roman" w:hAnsi="Times New Roman" w:cs="Times New Roman"/>
          <w:sz w:val="28"/>
          <w:szCs w:val="28"/>
        </w:rPr>
        <w:t>общеобразовательн</w:t>
      </w:r>
      <w:r w:rsidRPr="00FE49D4">
        <w:rPr>
          <w:rFonts w:ascii="Times New Roman" w:hAnsi="Times New Roman" w:cs="Times New Roman"/>
          <w:sz w:val="28"/>
          <w:szCs w:val="28"/>
        </w:rPr>
        <w:t>о</w:t>
      </w:r>
      <w:r w:rsidRPr="00FE49D4">
        <w:rPr>
          <w:rFonts w:ascii="Times New Roman" w:hAnsi="Times New Roman" w:cs="Times New Roman"/>
          <w:sz w:val="28"/>
          <w:szCs w:val="28"/>
        </w:rPr>
        <w:t>го</w:t>
      </w:r>
      <w:r w:rsidR="00AF30E4">
        <w:rPr>
          <w:rFonts w:ascii="Times New Roman" w:hAnsi="Times New Roman" w:cs="Times New Roman"/>
          <w:sz w:val="28"/>
          <w:szCs w:val="28"/>
        </w:rPr>
        <w:t xml:space="preserve"> учреждения</w:t>
      </w:r>
      <w:proofErr w:type="gramStart"/>
      <w:r w:rsidR="009A2507">
        <w:rPr>
          <w:rFonts w:ascii="Times New Roman" w:hAnsi="Times New Roman" w:cs="Times New Roman"/>
          <w:sz w:val="28"/>
          <w:szCs w:val="28"/>
        </w:rPr>
        <w:t>.</w:t>
      </w:r>
      <w:r w:rsidR="001B2CF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33925" w:rsidRDefault="000371CE" w:rsidP="00ED1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1B2CFE">
        <w:rPr>
          <w:rFonts w:ascii="Times New Roman" w:hAnsi="Times New Roman" w:cs="Times New Roman"/>
          <w:sz w:val="28"/>
          <w:szCs w:val="28"/>
        </w:rPr>
        <w:t>)</w:t>
      </w:r>
      <w:r w:rsidR="000373BB">
        <w:rPr>
          <w:rFonts w:ascii="Times New Roman" w:hAnsi="Times New Roman" w:cs="Times New Roman"/>
          <w:sz w:val="28"/>
          <w:szCs w:val="28"/>
        </w:rPr>
        <w:t xml:space="preserve"> </w:t>
      </w:r>
      <w:r w:rsidR="000373BB" w:rsidRPr="000373BB">
        <w:rPr>
          <w:rFonts w:ascii="Times New Roman" w:hAnsi="Times New Roman" w:cs="Times New Roman"/>
          <w:sz w:val="28"/>
          <w:szCs w:val="28"/>
        </w:rPr>
        <w:t>приложени</w:t>
      </w:r>
      <w:r w:rsidR="000373BB">
        <w:rPr>
          <w:rFonts w:ascii="Times New Roman" w:hAnsi="Times New Roman" w:cs="Times New Roman"/>
          <w:sz w:val="28"/>
          <w:szCs w:val="28"/>
        </w:rPr>
        <w:t>е</w:t>
      </w:r>
      <w:r w:rsidR="000373BB" w:rsidRPr="000373BB">
        <w:rPr>
          <w:rFonts w:ascii="Times New Roman" w:hAnsi="Times New Roman" w:cs="Times New Roman"/>
          <w:sz w:val="28"/>
          <w:szCs w:val="28"/>
        </w:rPr>
        <w:t xml:space="preserve"> к Методике определения размеров субсидий на финанс</w:t>
      </w:r>
      <w:r w:rsidR="000373BB" w:rsidRPr="000373BB">
        <w:rPr>
          <w:rFonts w:ascii="Times New Roman" w:hAnsi="Times New Roman" w:cs="Times New Roman"/>
          <w:sz w:val="28"/>
          <w:szCs w:val="28"/>
        </w:rPr>
        <w:t>о</w:t>
      </w:r>
      <w:r w:rsidR="000373BB" w:rsidRPr="000373BB">
        <w:rPr>
          <w:rFonts w:ascii="Times New Roman" w:hAnsi="Times New Roman" w:cs="Times New Roman"/>
          <w:sz w:val="28"/>
          <w:szCs w:val="28"/>
        </w:rPr>
        <w:t>вое обеспечение государственных гарантий реализации прав на получение о</w:t>
      </w:r>
      <w:r w:rsidR="000373BB" w:rsidRPr="000373BB">
        <w:rPr>
          <w:rFonts w:ascii="Times New Roman" w:hAnsi="Times New Roman" w:cs="Times New Roman"/>
          <w:sz w:val="28"/>
          <w:szCs w:val="28"/>
        </w:rPr>
        <w:t>б</w:t>
      </w:r>
      <w:r w:rsidR="000373BB" w:rsidRPr="000373BB">
        <w:rPr>
          <w:rFonts w:ascii="Times New Roman" w:hAnsi="Times New Roman" w:cs="Times New Roman"/>
          <w:sz w:val="28"/>
          <w:szCs w:val="28"/>
        </w:rPr>
        <w:t>щедоступного и бесплатного дошкольного, начального общего, основного о</w:t>
      </w:r>
      <w:r w:rsidR="000373BB" w:rsidRPr="000373BB">
        <w:rPr>
          <w:rFonts w:ascii="Times New Roman" w:hAnsi="Times New Roman" w:cs="Times New Roman"/>
          <w:sz w:val="28"/>
          <w:szCs w:val="28"/>
        </w:rPr>
        <w:t>б</w:t>
      </w:r>
      <w:r w:rsidR="000373BB" w:rsidRPr="000373BB">
        <w:rPr>
          <w:rFonts w:ascii="Times New Roman" w:hAnsi="Times New Roman" w:cs="Times New Roman"/>
          <w:sz w:val="28"/>
          <w:szCs w:val="28"/>
        </w:rPr>
        <w:t xml:space="preserve">щего, среднего общего образования, обеспечение дополнительного образования детей, включая расходы на оплату труда, приобретение учебников и учебных пособий, средств обучения, игр, игрушек (за </w:t>
      </w:r>
      <w:r w:rsidR="000373BB" w:rsidRPr="00307703">
        <w:rPr>
          <w:rFonts w:ascii="Times New Roman" w:hAnsi="Times New Roman" w:cs="Times New Roman"/>
          <w:sz w:val="28"/>
          <w:szCs w:val="28"/>
        </w:rPr>
        <w:t>исключением расходов на соде</w:t>
      </w:r>
      <w:r w:rsidR="000373BB" w:rsidRPr="00307703">
        <w:rPr>
          <w:rFonts w:ascii="Times New Roman" w:hAnsi="Times New Roman" w:cs="Times New Roman"/>
          <w:sz w:val="28"/>
          <w:szCs w:val="28"/>
        </w:rPr>
        <w:t>р</w:t>
      </w:r>
      <w:r w:rsidR="000373BB" w:rsidRPr="00307703">
        <w:rPr>
          <w:rFonts w:ascii="Times New Roman" w:hAnsi="Times New Roman" w:cs="Times New Roman"/>
          <w:sz w:val="28"/>
          <w:szCs w:val="28"/>
        </w:rPr>
        <w:t>жание зданий и оплату коммунальных услуг)</w:t>
      </w:r>
      <w:r w:rsidR="001B2CFE" w:rsidRPr="00307703">
        <w:rPr>
          <w:rFonts w:ascii="Times New Roman" w:hAnsi="Times New Roman" w:cs="Times New Roman"/>
          <w:sz w:val="28"/>
          <w:szCs w:val="28"/>
        </w:rPr>
        <w:t xml:space="preserve"> </w:t>
      </w:r>
      <w:r w:rsidR="000373BB" w:rsidRPr="00307703">
        <w:rPr>
          <w:rFonts w:ascii="Times New Roman" w:hAnsi="Times New Roman" w:cs="Times New Roman"/>
          <w:sz w:val="28"/>
          <w:szCs w:val="28"/>
        </w:rPr>
        <w:t>изложить в с</w:t>
      </w:r>
      <w:r w:rsidR="000373BB">
        <w:rPr>
          <w:rFonts w:ascii="Times New Roman" w:hAnsi="Times New Roman" w:cs="Times New Roman"/>
          <w:sz w:val="28"/>
          <w:szCs w:val="28"/>
        </w:rPr>
        <w:t>ледующей редакции:</w:t>
      </w:r>
      <w:proofErr w:type="gramEnd"/>
    </w:p>
    <w:tbl>
      <w:tblPr>
        <w:tblW w:w="0" w:type="auto"/>
        <w:jc w:val="right"/>
        <w:tblInd w:w="-123" w:type="dxa"/>
        <w:tblLook w:val="0000" w:firstRow="0" w:lastRow="0" w:firstColumn="0" w:lastColumn="0" w:noHBand="0" w:noVBand="0"/>
      </w:tblPr>
      <w:tblGrid>
        <w:gridCol w:w="4530"/>
      </w:tblGrid>
      <w:tr w:rsidR="00307703" w:rsidRPr="00307703" w:rsidTr="00484050">
        <w:trPr>
          <w:trHeight w:val="240"/>
          <w:jc w:val="right"/>
        </w:trPr>
        <w:tc>
          <w:tcPr>
            <w:tcW w:w="4530" w:type="dxa"/>
          </w:tcPr>
          <w:p w:rsid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«</w:t>
            </w:r>
            <w:r w:rsidRPr="00307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к Методике 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определения размеров субсидий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на финансовое обеспечение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государственных гарантий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реализации прав на получение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общедоступного и бесплатного 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дошкольного, начального общего,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основного общего, среднего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общего образования, обеспечение д</w:t>
            </w: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</w:t>
            </w: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полнительного образования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детей, включая расходы на оплату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труда, приобретение учебников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и учебных пособий, средств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обучения, игр, игрушек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(за исключением расходов </w:t>
            </w:r>
            <w:proofErr w:type="gramEnd"/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на содержание зданий и оплату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077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коммунальных услуг)</w:t>
            </w:r>
          </w:p>
          <w:p w:rsidR="00307703" w:rsidRPr="00307703" w:rsidRDefault="00307703" w:rsidP="0030770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07703" w:rsidRPr="00307703" w:rsidRDefault="00307703" w:rsidP="0030770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0770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ПЕРЕЧЕНЬ</w:t>
      </w:r>
    </w:p>
    <w:p w:rsidR="00307703" w:rsidRPr="00307703" w:rsidRDefault="00307703" w:rsidP="0030770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0770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отдельных категорий работников </w:t>
      </w:r>
    </w:p>
    <w:p w:rsidR="00307703" w:rsidRPr="00307703" w:rsidRDefault="00307703" w:rsidP="0030770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0770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общеобразовательных учреждений, имеющих право </w:t>
      </w:r>
    </w:p>
    <w:p w:rsidR="00307703" w:rsidRPr="00307703" w:rsidRDefault="00307703" w:rsidP="0030770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0770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получение дополнительного стимулирования</w:t>
      </w:r>
    </w:p>
    <w:p w:rsidR="00307703" w:rsidRPr="00307703" w:rsidRDefault="00307703" w:rsidP="00ED1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</w:p>
    <w:p w:rsidR="000373BB" w:rsidRPr="000371CE" w:rsidRDefault="000373BB" w:rsidP="00ED14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1. Учителя.</w:t>
      </w:r>
    </w:p>
    <w:p w:rsidR="000371CE" w:rsidRPr="000373BB" w:rsidRDefault="000371CE" w:rsidP="00ED14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 Отдельные педагогические работники (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педагог-психолог, преподав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тель-организатор основ безопасности жизнедеятельности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0371C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социальный педагог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учитель-дефектолог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учитель-логопед (логопед)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</w:p>
    <w:p w:rsidR="000373BB" w:rsidRPr="000373BB" w:rsidRDefault="000371CE" w:rsidP="00ED14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Другие педагогические работники (инструктор по труду, инструктор по физической культуре, музыкальный руководитель, старший вожатый, концер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мейстер, педагог дополнительного об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разования, педагог-организатор,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воспит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тель, мастер произ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водственного обучения,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руководитель физического вос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пит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ния, старший воспитатель, </w:t>
      </w:r>
      <w:r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педагог-библиотекарь, советник директора по во</w:t>
      </w:r>
      <w:r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</w:t>
      </w:r>
      <w:r w:rsidRPr="000371C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питанию и взаимодействию с детскими общественными объединениями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).</w:t>
      </w:r>
      <w:proofErr w:type="gramEnd"/>
    </w:p>
    <w:p w:rsidR="000373BB" w:rsidRPr="000373BB" w:rsidRDefault="00430CB3" w:rsidP="00ED14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Учебно-вспомогательный персонал (вожатый, младший воспитатель, помощник воспитателя).</w:t>
      </w:r>
    </w:p>
    <w:p w:rsidR="000373BB" w:rsidRPr="000373BB" w:rsidRDefault="00430CB3" w:rsidP="00ED14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Медицинские работники (старшая медсестра (фельдшер), медицинская сестра).</w:t>
      </w:r>
    </w:p>
    <w:p w:rsidR="000373BB" w:rsidRPr="000373BB" w:rsidRDefault="00430CB3" w:rsidP="00ED14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 Обслуживающий персонал (дворник, рабочий зеленого хозяйства, уборщик служебных помещений)</w:t>
      </w:r>
      <w:proofErr w:type="gramStart"/>
      <w:r w:rsidR="000373BB" w:rsidRPr="000373B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0371CE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proofErr w:type="gramEnd"/>
      <w:r w:rsidR="000371C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07703" w:rsidRDefault="00307703" w:rsidP="00ED149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73BB" w:rsidRPr="00183A0A" w:rsidRDefault="000371CE" w:rsidP="00ED14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64850" w:rsidRPr="00064850" w:rsidRDefault="000371CE" w:rsidP="00ED14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4850" w:rsidRPr="0006485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064850" w:rsidRPr="00064850" w:rsidRDefault="00064850" w:rsidP="00ED14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6485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64850" w:rsidRPr="00064850" w:rsidRDefault="00064850" w:rsidP="00ED14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</w:t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0371C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64850">
        <w:rPr>
          <w:rFonts w:ascii="Times New Roman" w:hAnsi="Times New Roman" w:cs="Times New Roman"/>
          <w:sz w:val="28"/>
          <w:szCs w:val="28"/>
        </w:rPr>
        <w:t>О.</w:t>
      </w:r>
      <w:r w:rsidR="000371CE">
        <w:rPr>
          <w:rFonts w:ascii="Times New Roman" w:hAnsi="Times New Roman" w:cs="Times New Roman"/>
          <w:sz w:val="28"/>
          <w:szCs w:val="28"/>
        </w:rPr>
        <w:t>А</w:t>
      </w:r>
      <w:r w:rsidRPr="000648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371CE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064850" w:rsidRPr="0006485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3BB" w:rsidRDefault="000373BB" w:rsidP="006A2526">
      <w:pPr>
        <w:spacing w:after="0" w:line="240" w:lineRule="auto"/>
      </w:pPr>
      <w:r>
        <w:separator/>
      </w:r>
    </w:p>
  </w:endnote>
  <w:endnote w:type="continuationSeparator" w:id="0">
    <w:p w:rsidR="000373BB" w:rsidRDefault="000373BB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3BB" w:rsidRDefault="000373BB" w:rsidP="006A2526">
      <w:pPr>
        <w:spacing w:after="0" w:line="240" w:lineRule="auto"/>
      </w:pPr>
      <w:r>
        <w:separator/>
      </w:r>
    </w:p>
  </w:footnote>
  <w:footnote w:type="continuationSeparator" w:id="0">
    <w:p w:rsidR="000373BB" w:rsidRDefault="000373BB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0373BB" w:rsidRDefault="000373BB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77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FA"/>
    <w:rsid w:val="000371CE"/>
    <w:rsid w:val="000373BB"/>
    <w:rsid w:val="00047881"/>
    <w:rsid w:val="0006386E"/>
    <w:rsid w:val="00064850"/>
    <w:rsid w:val="00072BFE"/>
    <w:rsid w:val="000D3968"/>
    <w:rsid w:val="000F11AC"/>
    <w:rsid w:val="001624B2"/>
    <w:rsid w:val="00183A0A"/>
    <w:rsid w:val="001A1D7B"/>
    <w:rsid w:val="001B2CFE"/>
    <w:rsid w:val="0020421D"/>
    <w:rsid w:val="0025180D"/>
    <w:rsid w:val="00254EF6"/>
    <w:rsid w:val="0029677D"/>
    <w:rsid w:val="002D0DC7"/>
    <w:rsid w:val="002E5AD0"/>
    <w:rsid w:val="00307703"/>
    <w:rsid w:val="00371BE4"/>
    <w:rsid w:val="003A5F0B"/>
    <w:rsid w:val="003B5AC7"/>
    <w:rsid w:val="003C4048"/>
    <w:rsid w:val="003C77E5"/>
    <w:rsid w:val="00430CB3"/>
    <w:rsid w:val="00433388"/>
    <w:rsid w:val="004454B9"/>
    <w:rsid w:val="0046183C"/>
    <w:rsid w:val="00465A3B"/>
    <w:rsid w:val="00470B40"/>
    <w:rsid w:val="00475BF6"/>
    <w:rsid w:val="0054590C"/>
    <w:rsid w:val="005B61BC"/>
    <w:rsid w:val="005C1EB0"/>
    <w:rsid w:val="005D02B2"/>
    <w:rsid w:val="005F0A0B"/>
    <w:rsid w:val="005F3887"/>
    <w:rsid w:val="005F6D42"/>
    <w:rsid w:val="006218CE"/>
    <w:rsid w:val="0062418F"/>
    <w:rsid w:val="00630E8F"/>
    <w:rsid w:val="006A2526"/>
    <w:rsid w:val="006A511D"/>
    <w:rsid w:val="006B778A"/>
    <w:rsid w:val="007A635B"/>
    <w:rsid w:val="00821324"/>
    <w:rsid w:val="00835EBF"/>
    <w:rsid w:val="008D07CC"/>
    <w:rsid w:val="008F7BE5"/>
    <w:rsid w:val="00921F67"/>
    <w:rsid w:val="009341B5"/>
    <w:rsid w:val="009513B1"/>
    <w:rsid w:val="00957978"/>
    <w:rsid w:val="00966723"/>
    <w:rsid w:val="009827C5"/>
    <w:rsid w:val="009A2507"/>
    <w:rsid w:val="009B7C06"/>
    <w:rsid w:val="009D1B7D"/>
    <w:rsid w:val="00A30E63"/>
    <w:rsid w:val="00A527AC"/>
    <w:rsid w:val="00A54EEB"/>
    <w:rsid w:val="00A64E5B"/>
    <w:rsid w:val="00A8113B"/>
    <w:rsid w:val="00AB7D6F"/>
    <w:rsid w:val="00AE300F"/>
    <w:rsid w:val="00AF30E4"/>
    <w:rsid w:val="00AF5816"/>
    <w:rsid w:val="00B24737"/>
    <w:rsid w:val="00B42830"/>
    <w:rsid w:val="00B477D2"/>
    <w:rsid w:val="00B54267"/>
    <w:rsid w:val="00BC1388"/>
    <w:rsid w:val="00BF76EA"/>
    <w:rsid w:val="00C0254D"/>
    <w:rsid w:val="00C413DD"/>
    <w:rsid w:val="00C55E45"/>
    <w:rsid w:val="00C772E0"/>
    <w:rsid w:val="00C837D2"/>
    <w:rsid w:val="00C873FA"/>
    <w:rsid w:val="00CE7F2F"/>
    <w:rsid w:val="00D11AD0"/>
    <w:rsid w:val="00D316B7"/>
    <w:rsid w:val="00D33925"/>
    <w:rsid w:val="00D61A93"/>
    <w:rsid w:val="00DC3FF1"/>
    <w:rsid w:val="00DE00DD"/>
    <w:rsid w:val="00DE73C8"/>
    <w:rsid w:val="00E06586"/>
    <w:rsid w:val="00E1194C"/>
    <w:rsid w:val="00E7082E"/>
    <w:rsid w:val="00E85EE1"/>
    <w:rsid w:val="00EB0627"/>
    <w:rsid w:val="00ED1497"/>
    <w:rsid w:val="00EF766C"/>
    <w:rsid w:val="00F21911"/>
    <w:rsid w:val="00F26C3C"/>
    <w:rsid w:val="00F26C8A"/>
    <w:rsid w:val="00F60167"/>
    <w:rsid w:val="00F84878"/>
    <w:rsid w:val="00FB1E61"/>
    <w:rsid w:val="00FB2954"/>
    <w:rsid w:val="00FE49D4"/>
    <w:rsid w:val="00FF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FB1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FB1E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B050-552C-496B-BC62-7E090501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Анастасия Валерьевна Унярха</cp:lastModifiedBy>
  <cp:revision>15</cp:revision>
  <cp:lastPrinted>2024-03-21T06:33:00Z</cp:lastPrinted>
  <dcterms:created xsi:type="dcterms:W3CDTF">2023-09-24T16:08:00Z</dcterms:created>
  <dcterms:modified xsi:type="dcterms:W3CDTF">2024-03-28T07:00:00Z</dcterms:modified>
</cp:coreProperties>
</file>